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FAE" w:rsidRPr="00810FAE" w:rsidRDefault="00810FAE" w:rsidP="00810FAE">
      <w:pPr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810FAE">
        <w:rPr>
          <w:rFonts w:ascii="Times New Roman" w:hAnsi="Times New Roman" w:cs="Times New Roman"/>
          <w:b/>
          <w:sz w:val="32"/>
          <w:szCs w:val="28"/>
          <w:lang w:val="en-US"/>
        </w:rPr>
        <w:t>World</w:t>
      </w:r>
      <w:r w:rsidRPr="00810FAE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810FAE">
        <w:rPr>
          <w:rFonts w:ascii="Times New Roman" w:hAnsi="Times New Roman" w:cs="Times New Roman"/>
          <w:b/>
          <w:sz w:val="32"/>
          <w:szCs w:val="28"/>
          <w:lang w:val="en-US"/>
        </w:rPr>
        <w:t>Skills</w:t>
      </w:r>
      <w:r w:rsidRPr="00810FAE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810FAE">
        <w:rPr>
          <w:rFonts w:ascii="Times New Roman" w:hAnsi="Times New Roman" w:cs="Times New Roman"/>
          <w:b/>
          <w:sz w:val="32"/>
          <w:szCs w:val="28"/>
          <w:lang w:val="en-US"/>
        </w:rPr>
        <w:t>Russia</w:t>
      </w:r>
      <w:r w:rsidRPr="00810FAE">
        <w:rPr>
          <w:rFonts w:ascii="Times New Roman" w:hAnsi="Times New Roman" w:cs="Times New Roman"/>
          <w:b/>
          <w:sz w:val="32"/>
          <w:szCs w:val="28"/>
        </w:rPr>
        <w:t xml:space="preserve"> 2014.</w:t>
      </w:r>
      <w:proofErr w:type="gramEnd"/>
    </w:p>
    <w:p w:rsidR="00810FAE" w:rsidRPr="00810FAE" w:rsidRDefault="00810FAE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0FAE">
        <w:rPr>
          <w:rFonts w:ascii="Times New Roman" w:hAnsi="Times New Roman" w:cs="Times New Roman"/>
          <w:sz w:val="28"/>
          <w:szCs w:val="28"/>
        </w:rPr>
        <w:t xml:space="preserve">В этом году с 1 по 4 июня проводился Открытый чемпионат профессионального мастерства </w:t>
      </w:r>
      <w:r w:rsidRPr="00810FAE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810FAE">
        <w:rPr>
          <w:rFonts w:ascii="Times New Roman" w:hAnsi="Times New Roman" w:cs="Times New Roman"/>
          <w:sz w:val="28"/>
          <w:szCs w:val="28"/>
        </w:rPr>
        <w:t xml:space="preserve"> </w:t>
      </w:r>
      <w:r w:rsidRPr="00810FAE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810FAE">
        <w:rPr>
          <w:rFonts w:ascii="Times New Roman" w:hAnsi="Times New Roman" w:cs="Times New Roman"/>
          <w:sz w:val="28"/>
          <w:szCs w:val="28"/>
        </w:rPr>
        <w:t xml:space="preserve"> </w:t>
      </w:r>
      <w:r w:rsidRPr="00810FAE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810FAE">
        <w:rPr>
          <w:rFonts w:ascii="Times New Roman" w:hAnsi="Times New Roman" w:cs="Times New Roman"/>
          <w:sz w:val="28"/>
          <w:szCs w:val="28"/>
        </w:rPr>
        <w:t xml:space="preserve"> 2014 Северного Кавказа.</w:t>
      </w:r>
    </w:p>
    <w:p w:rsidR="00810FAE" w:rsidRPr="00810FAE" w:rsidRDefault="00810FAE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0FAE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810FAE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810FAE">
        <w:rPr>
          <w:rFonts w:ascii="Times New Roman" w:hAnsi="Times New Roman" w:cs="Times New Roman"/>
          <w:sz w:val="28"/>
          <w:szCs w:val="28"/>
        </w:rPr>
        <w:t xml:space="preserve"> </w:t>
      </w:r>
      <w:r w:rsidRPr="00810FAE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810FAE">
        <w:rPr>
          <w:rFonts w:ascii="Times New Roman" w:hAnsi="Times New Roman" w:cs="Times New Roman"/>
          <w:sz w:val="28"/>
          <w:szCs w:val="28"/>
        </w:rPr>
        <w:t xml:space="preserve"> является крупнейшим в мире соревнованием профессионально мастерства.</w:t>
      </w:r>
    </w:p>
    <w:p w:rsidR="00810FAE" w:rsidRPr="00810FAE" w:rsidRDefault="00810FAE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0FAE">
        <w:rPr>
          <w:rFonts w:ascii="Times New Roman" w:hAnsi="Times New Roman" w:cs="Times New Roman"/>
          <w:sz w:val="28"/>
          <w:szCs w:val="28"/>
        </w:rPr>
        <w:t>В чемп</w:t>
      </w:r>
      <w:r w:rsidR="008B625D">
        <w:rPr>
          <w:rFonts w:ascii="Times New Roman" w:hAnsi="Times New Roman" w:cs="Times New Roman"/>
          <w:sz w:val="28"/>
          <w:szCs w:val="28"/>
        </w:rPr>
        <w:t>ионате участвовали команды</w:t>
      </w:r>
      <w:r w:rsidRPr="00810FAE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10FAE">
        <w:rPr>
          <w:rFonts w:ascii="Times New Roman" w:hAnsi="Times New Roman" w:cs="Times New Roman"/>
          <w:sz w:val="28"/>
          <w:szCs w:val="28"/>
        </w:rPr>
        <w:t>Кабардино-Балкари</w:t>
      </w:r>
      <w:r w:rsidR="00890A61">
        <w:rPr>
          <w:rFonts w:ascii="Times New Roman" w:hAnsi="Times New Roman" w:cs="Times New Roman"/>
          <w:sz w:val="28"/>
          <w:szCs w:val="28"/>
        </w:rPr>
        <w:t>и</w:t>
      </w:r>
      <w:r w:rsidRPr="00810FAE">
        <w:rPr>
          <w:rFonts w:ascii="Times New Roman" w:hAnsi="Times New Roman" w:cs="Times New Roman"/>
          <w:sz w:val="28"/>
          <w:szCs w:val="28"/>
        </w:rPr>
        <w:t>, Карачаево-Черкесси</w:t>
      </w:r>
      <w:r w:rsidR="00890A61">
        <w:rPr>
          <w:rFonts w:ascii="Times New Roman" w:hAnsi="Times New Roman" w:cs="Times New Roman"/>
          <w:sz w:val="28"/>
          <w:szCs w:val="28"/>
        </w:rPr>
        <w:t>и</w:t>
      </w:r>
      <w:r w:rsidRPr="00810FAE">
        <w:rPr>
          <w:rFonts w:ascii="Times New Roman" w:hAnsi="Times New Roman" w:cs="Times New Roman"/>
          <w:sz w:val="28"/>
          <w:szCs w:val="28"/>
        </w:rPr>
        <w:t>, Краснодарск</w:t>
      </w:r>
      <w:r w:rsidR="00890A61">
        <w:rPr>
          <w:rFonts w:ascii="Times New Roman" w:hAnsi="Times New Roman" w:cs="Times New Roman"/>
          <w:sz w:val="28"/>
          <w:szCs w:val="28"/>
        </w:rPr>
        <w:t>ого</w:t>
      </w:r>
      <w:r w:rsidRPr="00810FAE">
        <w:rPr>
          <w:rFonts w:ascii="Times New Roman" w:hAnsi="Times New Roman" w:cs="Times New Roman"/>
          <w:sz w:val="28"/>
          <w:szCs w:val="28"/>
        </w:rPr>
        <w:t xml:space="preserve"> кра</w:t>
      </w:r>
      <w:r w:rsidR="00890A61">
        <w:rPr>
          <w:rFonts w:ascii="Times New Roman" w:hAnsi="Times New Roman" w:cs="Times New Roman"/>
          <w:sz w:val="28"/>
          <w:szCs w:val="28"/>
        </w:rPr>
        <w:t>я</w:t>
      </w:r>
      <w:r w:rsidRPr="00810FAE">
        <w:rPr>
          <w:rFonts w:ascii="Times New Roman" w:hAnsi="Times New Roman" w:cs="Times New Roman"/>
          <w:sz w:val="28"/>
          <w:szCs w:val="28"/>
        </w:rPr>
        <w:t>, Республик</w:t>
      </w:r>
      <w:r w:rsidR="00890A61">
        <w:rPr>
          <w:rFonts w:ascii="Times New Roman" w:hAnsi="Times New Roman" w:cs="Times New Roman"/>
          <w:sz w:val="28"/>
          <w:szCs w:val="28"/>
        </w:rPr>
        <w:t>и</w:t>
      </w:r>
      <w:r w:rsidRPr="00810FAE">
        <w:rPr>
          <w:rFonts w:ascii="Times New Roman" w:hAnsi="Times New Roman" w:cs="Times New Roman"/>
          <w:sz w:val="28"/>
          <w:szCs w:val="28"/>
        </w:rPr>
        <w:t xml:space="preserve"> Дагестан, Республик</w:t>
      </w:r>
      <w:r w:rsidR="00890A61">
        <w:rPr>
          <w:rFonts w:ascii="Times New Roman" w:hAnsi="Times New Roman" w:cs="Times New Roman"/>
          <w:sz w:val="28"/>
          <w:szCs w:val="28"/>
        </w:rPr>
        <w:t>и</w:t>
      </w:r>
      <w:r w:rsidRPr="00810FAE">
        <w:rPr>
          <w:rFonts w:ascii="Times New Roman" w:hAnsi="Times New Roman" w:cs="Times New Roman"/>
          <w:sz w:val="28"/>
          <w:szCs w:val="28"/>
        </w:rPr>
        <w:t xml:space="preserve"> Ингушети</w:t>
      </w:r>
      <w:r w:rsidR="0006724C">
        <w:rPr>
          <w:rFonts w:ascii="Times New Roman" w:hAnsi="Times New Roman" w:cs="Times New Roman"/>
          <w:sz w:val="28"/>
          <w:szCs w:val="28"/>
        </w:rPr>
        <w:t>я</w:t>
      </w:r>
      <w:r w:rsidRPr="00810FAE">
        <w:rPr>
          <w:rFonts w:ascii="Times New Roman" w:hAnsi="Times New Roman" w:cs="Times New Roman"/>
          <w:sz w:val="28"/>
          <w:szCs w:val="28"/>
        </w:rPr>
        <w:t xml:space="preserve">, </w:t>
      </w:r>
      <w:r w:rsidR="00890A61">
        <w:rPr>
          <w:rFonts w:ascii="Times New Roman" w:hAnsi="Times New Roman" w:cs="Times New Roman"/>
          <w:sz w:val="28"/>
          <w:szCs w:val="28"/>
        </w:rPr>
        <w:t xml:space="preserve"> </w:t>
      </w:r>
      <w:r w:rsidRPr="00810FAE">
        <w:rPr>
          <w:rFonts w:ascii="Times New Roman" w:hAnsi="Times New Roman" w:cs="Times New Roman"/>
          <w:sz w:val="28"/>
          <w:szCs w:val="28"/>
        </w:rPr>
        <w:t>Ростовск</w:t>
      </w:r>
      <w:r w:rsidR="00890A61">
        <w:rPr>
          <w:rFonts w:ascii="Times New Roman" w:hAnsi="Times New Roman" w:cs="Times New Roman"/>
          <w:sz w:val="28"/>
          <w:szCs w:val="28"/>
        </w:rPr>
        <w:t>ой</w:t>
      </w:r>
      <w:r w:rsidRPr="00810FAE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890A61">
        <w:rPr>
          <w:rFonts w:ascii="Times New Roman" w:hAnsi="Times New Roman" w:cs="Times New Roman"/>
          <w:sz w:val="28"/>
          <w:szCs w:val="28"/>
        </w:rPr>
        <w:t>и</w:t>
      </w:r>
      <w:r w:rsidRPr="00810FAE">
        <w:rPr>
          <w:rFonts w:ascii="Times New Roman" w:hAnsi="Times New Roman" w:cs="Times New Roman"/>
          <w:sz w:val="28"/>
          <w:szCs w:val="28"/>
        </w:rPr>
        <w:t>, Санкт-Петербург</w:t>
      </w:r>
      <w:r w:rsidR="00890A61">
        <w:rPr>
          <w:rFonts w:ascii="Times New Roman" w:hAnsi="Times New Roman" w:cs="Times New Roman"/>
          <w:sz w:val="28"/>
          <w:szCs w:val="28"/>
        </w:rPr>
        <w:t>а</w:t>
      </w:r>
      <w:r w:rsidRPr="00810FAE">
        <w:rPr>
          <w:rFonts w:ascii="Times New Roman" w:hAnsi="Times New Roman" w:cs="Times New Roman"/>
          <w:sz w:val="28"/>
          <w:szCs w:val="28"/>
        </w:rPr>
        <w:t>, Московск</w:t>
      </w:r>
      <w:r w:rsidR="00890A61">
        <w:rPr>
          <w:rFonts w:ascii="Times New Roman" w:hAnsi="Times New Roman" w:cs="Times New Roman"/>
          <w:sz w:val="28"/>
          <w:szCs w:val="28"/>
        </w:rPr>
        <w:t>ой</w:t>
      </w:r>
      <w:r w:rsidRPr="00810FAE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890A61">
        <w:rPr>
          <w:rFonts w:ascii="Times New Roman" w:hAnsi="Times New Roman" w:cs="Times New Roman"/>
          <w:sz w:val="28"/>
          <w:szCs w:val="28"/>
        </w:rPr>
        <w:t>и</w:t>
      </w:r>
      <w:r w:rsidRPr="00810FAE">
        <w:rPr>
          <w:rFonts w:ascii="Times New Roman" w:hAnsi="Times New Roman" w:cs="Times New Roman"/>
          <w:sz w:val="28"/>
          <w:szCs w:val="28"/>
        </w:rPr>
        <w:t>, Ставропольск</w:t>
      </w:r>
      <w:r w:rsidR="00890A61">
        <w:rPr>
          <w:rFonts w:ascii="Times New Roman" w:hAnsi="Times New Roman" w:cs="Times New Roman"/>
          <w:sz w:val="28"/>
          <w:szCs w:val="28"/>
        </w:rPr>
        <w:t>ого</w:t>
      </w:r>
      <w:r w:rsidRPr="00810FAE">
        <w:rPr>
          <w:rFonts w:ascii="Times New Roman" w:hAnsi="Times New Roman" w:cs="Times New Roman"/>
          <w:sz w:val="28"/>
          <w:szCs w:val="28"/>
        </w:rPr>
        <w:t xml:space="preserve"> кра</w:t>
      </w:r>
      <w:r w:rsidR="00890A61">
        <w:rPr>
          <w:rFonts w:ascii="Times New Roman" w:hAnsi="Times New Roman" w:cs="Times New Roman"/>
          <w:sz w:val="28"/>
          <w:szCs w:val="28"/>
        </w:rPr>
        <w:t>я</w:t>
      </w:r>
      <w:r w:rsidRPr="00810FAE">
        <w:rPr>
          <w:rFonts w:ascii="Times New Roman" w:hAnsi="Times New Roman" w:cs="Times New Roman"/>
          <w:sz w:val="28"/>
          <w:szCs w:val="28"/>
        </w:rPr>
        <w:t>, Чеченск</w:t>
      </w:r>
      <w:r w:rsidR="00890A61">
        <w:rPr>
          <w:rFonts w:ascii="Times New Roman" w:hAnsi="Times New Roman" w:cs="Times New Roman"/>
          <w:sz w:val="28"/>
          <w:szCs w:val="28"/>
        </w:rPr>
        <w:t>ой</w:t>
      </w:r>
      <w:r w:rsidRPr="00810F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10FAE">
        <w:rPr>
          <w:rFonts w:ascii="Times New Roman" w:hAnsi="Times New Roman" w:cs="Times New Roman"/>
          <w:sz w:val="28"/>
          <w:szCs w:val="28"/>
        </w:rPr>
        <w:t>еспу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10FAE">
        <w:rPr>
          <w:rFonts w:ascii="Times New Roman" w:hAnsi="Times New Roman" w:cs="Times New Roman"/>
          <w:sz w:val="28"/>
          <w:szCs w:val="28"/>
        </w:rPr>
        <w:t>лик</w:t>
      </w:r>
      <w:r w:rsidR="00890A61">
        <w:rPr>
          <w:rFonts w:ascii="Times New Roman" w:hAnsi="Times New Roman" w:cs="Times New Roman"/>
          <w:sz w:val="28"/>
          <w:szCs w:val="28"/>
        </w:rPr>
        <w:t>и</w:t>
      </w:r>
      <w:r w:rsidRPr="00810FAE">
        <w:rPr>
          <w:rFonts w:ascii="Times New Roman" w:hAnsi="Times New Roman" w:cs="Times New Roman"/>
          <w:sz w:val="28"/>
          <w:szCs w:val="28"/>
        </w:rPr>
        <w:t>, а также Германи</w:t>
      </w:r>
      <w:r w:rsidR="00890A61">
        <w:rPr>
          <w:rFonts w:ascii="Times New Roman" w:hAnsi="Times New Roman" w:cs="Times New Roman"/>
          <w:sz w:val="28"/>
          <w:szCs w:val="28"/>
        </w:rPr>
        <w:t>и</w:t>
      </w:r>
      <w:r w:rsidRPr="00810FAE">
        <w:rPr>
          <w:rFonts w:ascii="Times New Roman" w:hAnsi="Times New Roman" w:cs="Times New Roman"/>
          <w:sz w:val="28"/>
          <w:szCs w:val="28"/>
        </w:rPr>
        <w:t>, Финлянди</w:t>
      </w:r>
      <w:r w:rsidR="00890A61">
        <w:rPr>
          <w:rFonts w:ascii="Times New Roman" w:hAnsi="Times New Roman" w:cs="Times New Roman"/>
          <w:sz w:val="28"/>
          <w:szCs w:val="28"/>
        </w:rPr>
        <w:t>и</w:t>
      </w:r>
      <w:r w:rsidRPr="00810FAE">
        <w:rPr>
          <w:rFonts w:ascii="Times New Roman" w:hAnsi="Times New Roman" w:cs="Times New Roman"/>
          <w:sz w:val="28"/>
          <w:szCs w:val="28"/>
        </w:rPr>
        <w:t>, Латви</w:t>
      </w:r>
      <w:r w:rsidR="00890A61">
        <w:rPr>
          <w:rFonts w:ascii="Times New Roman" w:hAnsi="Times New Roman" w:cs="Times New Roman"/>
          <w:sz w:val="28"/>
          <w:szCs w:val="28"/>
        </w:rPr>
        <w:t>и</w:t>
      </w:r>
      <w:r w:rsidRPr="00810FAE">
        <w:rPr>
          <w:rFonts w:ascii="Times New Roman" w:hAnsi="Times New Roman" w:cs="Times New Roman"/>
          <w:sz w:val="28"/>
          <w:szCs w:val="28"/>
        </w:rPr>
        <w:t>, Южн</w:t>
      </w:r>
      <w:r w:rsidR="00890A61">
        <w:rPr>
          <w:rFonts w:ascii="Times New Roman" w:hAnsi="Times New Roman" w:cs="Times New Roman"/>
          <w:sz w:val="28"/>
          <w:szCs w:val="28"/>
        </w:rPr>
        <w:t>ой</w:t>
      </w:r>
      <w:r w:rsidRPr="00810FAE">
        <w:rPr>
          <w:rFonts w:ascii="Times New Roman" w:hAnsi="Times New Roman" w:cs="Times New Roman"/>
          <w:sz w:val="28"/>
          <w:szCs w:val="28"/>
        </w:rPr>
        <w:t xml:space="preserve"> Осети</w:t>
      </w:r>
      <w:r w:rsidR="00890A61">
        <w:rPr>
          <w:rFonts w:ascii="Times New Roman" w:hAnsi="Times New Roman" w:cs="Times New Roman"/>
          <w:sz w:val="28"/>
          <w:szCs w:val="28"/>
        </w:rPr>
        <w:t>и</w:t>
      </w:r>
      <w:r w:rsidRPr="00810FA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10FAE" w:rsidRPr="00810FAE" w:rsidRDefault="00810FAE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</w:t>
      </w:r>
      <w:r w:rsidRPr="00810FAE">
        <w:rPr>
          <w:rFonts w:ascii="Times New Roman" w:hAnsi="Times New Roman" w:cs="Times New Roman"/>
          <w:sz w:val="28"/>
          <w:szCs w:val="28"/>
        </w:rPr>
        <w:t xml:space="preserve"> соревновались по 19 компетенциям.</w:t>
      </w:r>
    </w:p>
    <w:p w:rsidR="00810FAE" w:rsidRPr="00810FAE" w:rsidRDefault="00810FAE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0FAE">
        <w:rPr>
          <w:rFonts w:ascii="Times New Roman" w:hAnsi="Times New Roman" w:cs="Times New Roman"/>
          <w:sz w:val="28"/>
          <w:szCs w:val="28"/>
        </w:rPr>
        <w:t>Более 200 участников чемпионата - это сборные команды студентов системы профессионального образования.</w:t>
      </w:r>
    </w:p>
    <w:p w:rsidR="00335602" w:rsidRDefault="00810FAE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0FAE">
        <w:rPr>
          <w:rFonts w:ascii="Times New Roman" w:hAnsi="Times New Roman" w:cs="Times New Roman"/>
          <w:sz w:val="28"/>
          <w:szCs w:val="28"/>
        </w:rPr>
        <w:t xml:space="preserve">Цель проведения мероприятия - повышение престижа рабочих профессий </w:t>
      </w:r>
      <w:r w:rsidR="0006724C">
        <w:rPr>
          <w:rFonts w:ascii="Times New Roman" w:hAnsi="Times New Roman" w:cs="Times New Roman"/>
          <w:sz w:val="28"/>
          <w:szCs w:val="28"/>
        </w:rPr>
        <w:t xml:space="preserve">и </w:t>
      </w:r>
      <w:r w:rsidRPr="00810FAE">
        <w:rPr>
          <w:rFonts w:ascii="Times New Roman" w:hAnsi="Times New Roman" w:cs="Times New Roman"/>
          <w:sz w:val="28"/>
          <w:szCs w:val="28"/>
        </w:rPr>
        <w:t>квалификаций работников, привлечение молодежи в производственные секторы экономики, а также, совершенствова</w:t>
      </w:r>
      <w:r>
        <w:rPr>
          <w:rFonts w:ascii="Times New Roman" w:hAnsi="Times New Roman" w:cs="Times New Roman"/>
          <w:sz w:val="28"/>
          <w:szCs w:val="28"/>
        </w:rPr>
        <w:t>ние квалификационных стандартов п</w:t>
      </w:r>
      <w:r w:rsidR="00335602">
        <w:rPr>
          <w:rFonts w:ascii="Times New Roman" w:hAnsi="Times New Roman" w:cs="Times New Roman"/>
          <w:sz w:val="28"/>
          <w:szCs w:val="28"/>
        </w:rPr>
        <w:t>о рабочим профессиям и специальностям профессионального  образования.</w:t>
      </w:r>
    </w:p>
    <w:p w:rsidR="00335602" w:rsidRDefault="00335602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на чемпионате проводи</w:t>
      </w:r>
      <w:r w:rsidR="00810FAE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сравнение навыков и способностей людей из разных стран. Э</w:t>
      </w:r>
      <w:r w:rsidR="00810FAE">
        <w:rPr>
          <w:rFonts w:ascii="Times New Roman" w:hAnsi="Times New Roman" w:cs="Times New Roman"/>
          <w:sz w:val="28"/>
          <w:szCs w:val="28"/>
        </w:rPr>
        <w:t xml:space="preserve">ти соревнования также называют </w:t>
      </w:r>
      <w:r>
        <w:rPr>
          <w:rFonts w:ascii="Times New Roman" w:hAnsi="Times New Roman" w:cs="Times New Roman"/>
          <w:sz w:val="28"/>
          <w:szCs w:val="28"/>
        </w:rPr>
        <w:t>Олимпиадой среди тех, кто умеет работать руками.</w:t>
      </w:r>
    </w:p>
    <w:p w:rsidR="00335602" w:rsidRDefault="00335602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Дагестанского механического техникума второй раз участвуют в чемпионате профессионального мастерства Северного Кавказа «</w:t>
      </w:r>
      <w:r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3356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3356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Russia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35602" w:rsidRDefault="00335602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этом году наши студенты показали высокие результаты в чемпионате профессионального мастерства.</w:t>
      </w:r>
    </w:p>
    <w:p w:rsidR="00335602" w:rsidRDefault="00335602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810FAE">
        <w:rPr>
          <w:rFonts w:ascii="Times New Roman" w:hAnsi="Times New Roman" w:cs="Times New Roman"/>
          <w:sz w:val="28"/>
          <w:szCs w:val="28"/>
        </w:rPr>
        <w:t>место занял Чернов Аслан З</w:t>
      </w:r>
      <w:r>
        <w:rPr>
          <w:rFonts w:ascii="Times New Roman" w:hAnsi="Times New Roman" w:cs="Times New Roman"/>
          <w:sz w:val="28"/>
          <w:szCs w:val="28"/>
        </w:rPr>
        <w:t xml:space="preserve">елимханович по компетенции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рафический дизайн</w:t>
      </w:r>
      <w:r w:rsidR="000672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 значительным отрывом от соп</w:t>
      </w:r>
      <w:r w:rsidR="00810FAE">
        <w:rPr>
          <w:rFonts w:ascii="Times New Roman" w:hAnsi="Times New Roman" w:cs="Times New Roman"/>
          <w:sz w:val="28"/>
          <w:szCs w:val="28"/>
        </w:rPr>
        <w:t>ерников.</w:t>
      </w:r>
    </w:p>
    <w:p w:rsidR="00335602" w:rsidRDefault="00810FAE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место занял Алиев Магомед Таймазханович по компетенци</w:t>
      </w:r>
      <w:r w:rsidR="0006724C">
        <w:rPr>
          <w:rFonts w:ascii="Times New Roman" w:hAnsi="Times New Roman" w:cs="Times New Roman"/>
          <w:sz w:val="28"/>
          <w:szCs w:val="28"/>
        </w:rPr>
        <w:t>и -</w:t>
      </w:r>
      <w:r>
        <w:rPr>
          <w:rFonts w:ascii="Times New Roman" w:hAnsi="Times New Roman" w:cs="Times New Roman"/>
          <w:sz w:val="28"/>
          <w:szCs w:val="28"/>
        </w:rPr>
        <w:t xml:space="preserve"> Дизайн СА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8103B" w:rsidRDefault="00335602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место занял Магомедов Мурад Арсланович по компетенци</w:t>
      </w:r>
      <w:r w:rsidR="0006724C">
        <w:rPr>
          <w:rFonts w:ascii="Times New Roman" w:hAnsi="Times New Roman" w:cs="Times New Roman"/>
          <w:sz w:val="28"/>
          <w:szCs w:val="28"/>
        </w:rPr>
        <w:t>и -</w:t>
      </w:r>
      <w:r>
        <w:rPr>
          <w:rFonts w:ascii="Times New Roman" w:hAnsi="Times New Roman" w:cs="Times New Roman"/>
          <w:sz w:val="28"/>
          <w:szCs w:val="28"/>
        </w:rPr>
        <w:t xml:space="preserve"> Мастер </w:t>
      </w:r>
      <w:r w:rsidR="0006724C">
        <w:rPr>
          <w:rFonts w:ascii="Times New Roman" w:hAnsi="Times New Roman" w:cs="Times New Roman"/>
          <w:sz w:val="28"/>
          <w:szCs w:val="28"/>
        </w:rPr>
        <w:t>– э</w:t>
      </w:r>
      <w:r>
        <w:rPr>
          <w:rFonts w:ascii="Times New Roman" w:hAnsi="Times New Roman" w:cs="Times New Roman"/>
          <w:sz w:val="28"/>
          <w:szCs w:val="28"/>
        </w:rPr>
        <w:t>лектрик.</w:t>
      </w:r>
    </w:p>
    <w:p w:rsidR="008B625D" w:rsidRDefault="00335602" w:rsidP="008B625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во Всероссийской олимпиаде профессион</w:t>
      </w:r>
      <w:r w:rsidR="0006724C">
        <w:rPr>
          <w:rFonts w:ascii="Times New Roman" w:hAnsi="Times New Roman" w:cs="Times New Roman"/>
          <w:sz w:val="28"/>
          <w:szCs w:val="28"/>
        </w:rPr>
        <w:t>ального мастерства в г. Арзамас</w:t>
      </w:r>
      <w:r>
        <w:rPr>
          <w:rFonts w:ascii="Times New Roman" w:hAnsi="Times New Roman" w:cs="Times New Roman"/>
          <w:sz w:val="28"/>
          <w:szCs w:val="28"/>
        </w:rPr>
        <w:t xml:space="preserve"> по специальности «Технология машиностроения» победителем в номинации «Лучший программист станков с ЧПУ» стал студент техникума Курбанмагомедов   Мурад.</w:t>
      </w:r>
      <w:r w:rsidR="008B625D" w:rsidRPr="008B62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25D" w:rsidRDefault="008B625D" w:rsidP="008B625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чемпионатах было акцентировано внимание на высоком качестве подготовки специалистов в Дагестанском механическом техникуме.</w:t>
      </w:r>
    </w:p>
    <w:p w:rsidR="00335602" w:rsidRDefault="00335602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1D26" w:rsidRDefault="00271D26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освоения навыко</w:t>
      </w:r>
      <w:r w:rsidR="0006724C">
        <w:rPr>
          <w:rFonts w:ascii="Times New Roman" w:hAnsi="Times New Roman" w:cs="Times New Roman"/>
          <w:sz w:val="28"/>
          <w:szCs w:val="28"/>
        </w:rPr>
        <w:t>в для работы в качестве экспертов</w:t>
      </w:r>
      <w:r>
        <w:rPr>
          <w:rFonts w:ascii="Times New Roman" w:hAnsi="Times New Roman" w:cs="Times New Roman"/>
          <w:sz w:val="28"/>
          <w:szCs w:val="28"/>
        </w:rPr>
        <w:t xml:space="preserve"> на чемпионате </w:t>
      </w:r>
      <w:r w:rsidR="008B625D" w:rsidRPr="00810FAE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="008B625D" w:rsidRPr="00285FFA">
        <w:rPr>
          <w:rFonts w:ascii="Times New Roman" w:hAnsi="Times New Roman" w:cs="Times New Roman"/>
          <w:sz w:val="28"/>
          <w:szCs w:val="28"/>
        </w:rPr>
        <w:t xml:space="preserve"> </w:t>
      </w:r>
      <w:r w:rsidR="008B625D" w:rsidRPr="00810FAE">
        <w:rPr>
          <w:rFonts w:ascii="Times New Roman" w:hAnsi="Times New Roman" w:cs="Times New Roman"/>
          <w:sz w:val="28"/>
          <w:szCs w:val="28"/>
          <w:lang w:val="en-US"/>
        </w:rPr>
        <w:t>Skills</w:t>
      </w:r>
      <w:r>
        <w:rPr>
          <w:rFonts w:ascii="Times New Roman" w:hAnsi="Times New Roman" w:cs="Times New Roman"/>
          <w:sz w:val="28"/>
          <w:szCs w:val="28"/>
        </w:rPr>
        <w:t xml:space="preserve">, ознакомления с соответствующими международными стандартами </w:t>
      </w:r>
      <w:r>
        <w:rPr>
          <w:rFonts w:ascii="Times New Roman" w:hAnsi="Times New Roman" w:cs="Times New Roman"/>
          <w:sz w:val="28"/>
          <w:szCs w:val="28"/>
          <w:lang w:val="en-US"/>
        </w:rPr>
        <w:t>WSI</w:t>
      </w:r>
      <w:r>
        <w:rPr>
          <w:rFonts w:ascii="Times New Roman" w:hAnsi="Times New Roman" w:cs="Times New Roman"/>
          <w:sz w:val="28"/>
          <w:szCs w:val="28"/>
        </w:rPr>
        <w:t>, преподаватели техникума прошли подготовку в качестве экспертов и получили соответствующие сертификаты.</w:t>
      </w:r>
    </w:p>
    <w:p w:rsidR="00271D26" w:rsidRDefault="00271D26" w:rsidP="00810F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результаты практической подготовки наших воспитанников свидетельствуют о высоком мастерстве </w:t>
      </w:r>
      <w:r w:rsidR="0006724C">
        <w:rPr>
          <w:rFonts w:ascii="Times New Roman" w:hAnsi="Times New Roman" w:cs="Times New Roman"/>
          <w:sz w:val="28"/>
          <w:szCs w:val="28"/>
        </w:rPr>
        <w:t xml:space="preserve">педагогического </w:t>
      </w:r>
      <w:r w:rsidR="008B625D">
        <w:rPr>
          <w:rFonts w:ascii="Times New Roman" w:hAnsi="Times New Roman" w:cs="Times New Roman"/>
          <w:sz w:val="28"/>
          <w:szCs w:val="28"/>
        </w:rPr>
        <w:t>коллектива первого тех</w:t>
      </w:r>
      <w:r>
        <w:rPr>
          <w:rFonts w:ascii="Times New Roman" w:hAnsi="Times New Roman" w:cs="Times New Roman"/>
          <w:sz w:val="28"/>
          <w:szCs w:val="28"/>
        </w:rPr>
        <w:t>нического учебного заведения Дагестана.</w:t>
      </w: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4443095"/>
            <wp:effectExtent l="19050" t="0" r="0" b="0"/>
            <wp:docPr id="1" name="Рисунок 1" descr="C:\Documents and Settings\Admin\Рабочий стол\Заире\2014\DSC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ире\2014\DSC00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3947795"/>
            <wp:effectExtent l="19050" t="0" r="0" b="0"/>
            <wp:docPr id="2" name="Рисунок 2" descr="C:\Documents and Settings\Admin\Рабочий стол\Заире\2014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аире\2014\IMG_5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3947795"/>
            <wp:effectExtent l="19050" t="0" r="0" b="0"/>
            <wp:docPr id="3" name="Рисунок 3" descr="C:\Documents and Settings\Admin\Рабочий стол\Заире\2014\IMG_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аире\2014\IMG_5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3947795"/>
            <wp:effectExtent l="19050" t="0" r="0" b="0"/>
            <wp:docPr id="4" name="Рисунок 4" descr="C:\Documents and Settings\Admin\Рабочий стол\Заире\2014\IMG_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аире\2014\IMG_5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3947795"/>
            <wp:effectExtent l="19050" t="0" r="0" b="0"/>
            <wp:docPr id="5" name="Рисунок 5" descr="C:\Documents and Settings\Admin\Рабочий стол\Заире\2014\IMG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Заире\2014\IMG_5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3947795"/>
            <wp:effectExtent l="19050" t="0" r="0" b="0"/>
            <wp:docPr id="6" name="Рисунок 6" descr="C:\Documents and Settings\Admin\Рабочий стол\Заире\2014\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Заире\2014\IMG_5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3947795"/>
            <wp:effectExtent l="19050" t="0" r="0" b="0"/>
            <wp:docPr id="7" name="Рисунок 7" descr="C:\Documents and Settings\Admin\Рабочий стол\Заире\2014\IMG_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Заире\2014\IMG_9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3947795"/>
            <wp:effectExtent l="19050" t="0" r="0" b="0"/>
            <wp:docPr id="8" name="Рисунок 8" descr="C:\Documents and Settings\Admin\Рабочий стол\Заире\2014\IMG_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Заире\2014\IMG_9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FA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5FFA" w:rsidRPr="00271D26" w:rsidRDefault="00285FFA" w:rsidP="00285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3947795"/>
            <wp:effectExtent l="19050" t="0" r="0" b="0"/>
            <wp:docPr id="9" name="Рисунок 9" descr="C:\Documents and Settings\Admin\Рабочий стол\Заире\2014\IMG_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Заире\2014\IMG_9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FFA" w:rsidRPr="00271D26" w:rsidSect="00795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E4BFD"/>
    <w:rsid w:val="0006724C"/>
    <w:rsid w:val="000871EB"/>
    <w:rsid w:val="0018103B"/>
    <w:rsid w:val="001A5E0C"/>
    <w:rsid w:val="001F6E08"/>
    <w:rsid w:val="00271D26"/>
    <w:rsid w:val="00285FFA"/>
    <w:rsid w:val="002A1B69"/>
    <w:rsid w:val="002B3129"/>
    <w:rsid w:val="00335602"/>
    <w:rsid w:val="00345749"/>
    <w:rsid w:val="003A07C5"/>
    <w:rsid w:val="00444545"/>
    <w:rsid w:val="00445070"/>
    <w:rsid w:val="0044714C"/>
    <w:rsid w:val="004F3F32"/>
    <w:rsid w:val="00505105"/>
    <w:rsid w:val="005765FD"/>
    <w:rsid w:val="006478E1"/>
    <w:rsid w:val="00795ADC"/>
    <w:rsid w:val="00810FAE"/>
    <w:rsid w:val="00890A61"/>
    <w:rsid w:val="008B625D"/>
    <w:rsid w:val="008E4BFD"/>
    <w:rsid w:val="00A36F36"/>
    <w:rsid w:val="00B11097"/>
    <w:rsid w:val="00B84BA6"/>
    <w:rsid w:val="00CB52EA"/>
    <w:rsid w:val="00D92FE5"/>
    <w:rsid w:val="00E05513"/>
    <w:rsid w:val="00E10596"/>
    <w:rsid w:val="00E8747A"/>
    <w:rsid w:val="00F90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3129"/>
    <w:rPr>
      <w:b/>
      <w:bCs/>
    </w:rPr>
  </w:style>
  <w:style w:type="character" w:customStyle="1" w:styleId="apple-converted-space">
    <w:name w:val="apple-converted-space"/>
    <w:basedOn w:val="a0"/>
    <w:rsid w:val="002B3129"/>
  </w:style>
  <w:style w:type="character" w:customStyle="1" w:styleId="link">
    <w:name w:val="link"/>
    <w:basedOn w:val="a0"/>
    <w:rsid w:val="002B3129"/>
  </w:style>
  <w:style w:type="table" w:styleId="a4">
    <w:name w:val="Table Grid"/>
    <w:basedOn w:val="a1"/>
    <w:uiPriority w:val="59"/>
    <w:rsid w:val="001810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4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84BA6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84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2028">
              <w:marLeft w:val="0"/>
              <w:marRight w:val="25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1688">
                  <w:marLeft w:val="0"/>
                  <w:marRight w:val="0"/>
                  <w:marTop w:val="0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6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0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0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3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960">
              <w:marLeft w:val="0"/>
              <w:marRight w:val="25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72368">
                  <w:marLeft w:val="0"/>
                  <w:marRight w:val="0"/>
                  <w:marTop w:val="0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9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9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4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2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93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79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3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12941">
              <w:marLeft w:val="0"/>
              <w:marRight w:val="25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1400">
                  <w:marLeft w:val="0"/>
                  <w:marRight w:val="0"/>
                  <w:marTop w:val="0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2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7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9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8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4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63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3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33681">
              <w:marLeft w:val="0"/>
              <w:marRight w:val="25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7764">
                  <w:marLeft w:val="0"/>
                  <w:marRight w:val="0"/>
                  <w:marTop w:val="0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8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1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1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0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89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2014-06-16T06:21:00Z</cp:lastPrinted>
  <dcterms:created xsi:type="dcterms:W3CDTF">2017-12-13T05:12:00Z</dcterms:created>
  <dcterms:modified xsi:type="dcterms:W3CDTF">2017-12-13T05:12:00Z</dcterms:modified>
</cp:coreProperties>
</file>